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39B7" w14:textId="77777777"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14:paraId="25D9E97D" w14:textId="77777777"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0756D3" wp14:editId="309A9629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293E" w14:textId="77777777"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14:paraId="133DF848" w14:textId="77777777"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14:paraId="4B6AA3F1" w14:textId="77777777"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14:paraId="552040D2" w14:textId="77777777"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14:paraId="5163A42F" w14:textId="77777777" w:rsidR="00711BE6" w:rsidRPr="002E60B9" w:rsidRDefault="00711BE6">
      <w:r w:rsidRPr="002E60B9">
        <w:t>_____________________________________________________________________________________________</w:t>
      </w:r>
    </w:p>
    <w:p w14:paraId="769E8E7D" w14:textId="77777777" w:rsidR="00711BE6" w:rsidRDefault="00711BE6" w:rsidP="00D51D85">
      <w:r>
        <w:t xml:space="preserve">    </w:t>
      </w:r>
    </w:p>
    <w:p w14:paraId="3BCD556F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Historic District Commission</w:t>
      </w:r>
    </w:p>
    <w:p w14:paraId="4F535F43" w14:textId="5F33E3F9" w:rsidR="00CD0F8C" w:rsidRPr="00994B98" w:rsidRDefault="0044254A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May 23</w:t>
      </w:r>
      <w:r w:rsidR="00341326">
        <w:rPr>
          <w:rFonts w:ascii="Calibri" w:hAnsi="Calibri" w:cs="Calibri"/>
          <w:b/>
          <w:bCs/>
          <w:sz w:val="24"/>
          <w:szCs w:val="24"/>
        </w:rPr>
        <w:t>, 2022</w:t>
      </w:r>
    </w:p>
    <w:p w14:paraId="4C7A624F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14:paraId="0E1A49CB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8DA31A" w14:textId="2B805596" w:rsidR="00680E49" w:rsidRDefault="009E5F93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Richard Hunter called </w:t>
      </w:r>
      <w:r w:rsidR="00665740">
        <w:rPr>
          <w:rFonts w:ascii="Calibri" w:hAnsi="Calibri" w:cs="Calibri"/>
          <w:sz w:val="24"/>
          <w:szCs w:val="24"/>
        </w:rPr>
        <w:t>to order</w:t>
      </w:r>
      <w:r w:rsidR="00711BE6">
        <w:rPr>
          <w:rFonts w:ascii="Calibri" w:hAnsi="Calibri" w:cs="Calibri"/>
          <w:sz w:val="24"/>
          <w:szCs w:val="24"/>
        </w:rPr>
        <w:t xml:space="preserve"> a meeting for the Historic District Commission at 5:30 PM at the Warrenton Town Hall.</w:t>
      </w:r>
      <w:r w:rsidR="00D37C84">
        <w:rPr>
          <w:rFonts w:ascii="Calibri" w:hAnsi="Calibri" w:cs="Calibri"/>
          <w:sz w:val="24"/>
          <w:szCs w:val="24"/>
        </w:rPr>
        <w:t xml:space="preserve"> A</w:t>
      </w:r>
      <w:r w:rsidR="005650B6">
        <w:rPr>
          <w:rFonts w:ascii="Calibri" w:hAnsi="Calibri" w:cs="Calibri"/>
          <w:sz w:val="24"/>
          <w:szCs w:val="24"/>
        </w:rPr>
        <w:t>lso a</w:t>
      </w:r>
      <w:r w:rsidR="00D37C84">
        <w:rPr>
          <w:rFonts w:ascii="Calibri" w:hAnsi="Calibri" w:cs="Calibri"/>
          <w:sz w:val="24"/>
          <w:szCs w:val="24"/>
        </w:rPr>
        <w:t>ttend</w:t>
      </w:r>
      <w:r w:rsidR="00CC591A">
        <w:rPr>
          <w:rFonts w:ascii="Calibri" w:hAnsi="Calibri" w:cs="Calibri"/>
          <w:sz w:val="24"/>
          <w:szCs w:val="24"/>
        </w:rPr>
        <w:t>ing were</w:t>
      </w:r>
      <w:r w:rsidR="00D37C84">
        <w:rPr>
          <w:rFonts w:ascii="Calibri" w:hAnsi="Calibri" w:cs="Calibri"/>
          <w:sz w:val="24"/>
          <w:szCs w:val="24"/>
        </w:rPr>
        <w:t xml:space="preserve"> </w:t>
      </w:r>
      <w:r w:rsidR="000A7867">
        <w:rPr>
          <w:rFonts w:ascii="Calibri" w:hAnsi="Calibri" w:cs="Calibri"/>
          <w:sz w:val="24"/>
          <w:szCs w:val="24"/>
        </w:rPr>
        <w:t xml:space="preserve">Town Administrator Robert Davie, </w:t>
      </w:r>
      <w:r w:rsidR="00565CB9">
        <w:rPr>
          <w:rFonts w:ascii="Calibri" w:hAnsi="Calibri" w:cs="Calibri"/>
          <w:sz w:val="24"/>
          <w:szCs w:val="24"/>
        </w:rPr>
        <w:t xml:space="preserve">Anne Harris, </w:t>
      </w:r>
      <w:r w:rsidR="000A7867">
        <w:rPr>
          <w:rFonts w:ascii="Calibri" w:hAnsi="Calibri" w:cs="Calibri"/>
          <w:sz w:val="24"/>
          <w:szCs w:val="24"/>
        </w:rPr>
        <w:t xml:space="preserve">Marsha West, </w:t>
      </w:r>
      <w:r w:rsidR="00D76542">
        <w:rPr>
          <w:rFonts w:ascii="Calibri" w:hAnsi="Calibri" w:cs="Calibri"/>
          <w:sz w:val="24"/>
          <w:szCs w:val="24"/>
        </w:rPr>
        <w:t xml:space="preserve">and </w:t>
      </w:r>
      <w:r w:rsidR="00A23898">
        <w:rPr>
          <w:rFonts w:ascii="Calibri" w:hAnsi="Calibri" w:cs="Calibri"/>
          <w:sz w:val="24"/>
          <w:szCs w:val="24"/>
        </w:rPr>
        <w:t>Bob Shingler</w:t>
      </w:r>
      <w:r w:rsidR="00603730">
        <w:rPr>
          <w:rFonts w:ascii="Calibri" w:hAnsi="Calibri" w:cs="Calibri"/>
          <w:sz w:val="24"/>
          <w:szCs w:val="24"/>
        </w:rPr>
        <w:t>.</w:t>
      </w:r>
      <w:r w:rsidR="00CC591A">
        <w:rPr>
          <w:rFonts w:ascii="Calibri" w:hAnsi="Calibri" w:cs="Calibri"/>
          <w:sz w:val="24"/>
          <w:szCs w:val="24"/>
        </w:rPr>
        <w:t xml:space="preserve">  </w:t>
      </w:r>
      <w:r w:rsidR="009879FC">
        <w:rPr>
          <w:rFonts w:ascii="Calibri" w:hAnsi="Calibri" w:cs="Calibri"/>
          <w:sz w:val="24"/>
          <w:szCs w:val="24"/>
        </w:rPr>
        <w:t>Michael Coffman</w:t>
      </w:r>
      <w:r w:rsidR="0044254A">
        <w:rPr>
          <w:rFonts w:ascii="Calibri" w:hAnsi="Calibri" w:cs="Calibri"/>
          <w:sz w:val="24"/>
          <w:szCs w:val="24"/>
        </w:rPr>
        <w:t xml:space="preserve"> and </w:t>
      </w:r>
      <w:r w:rsidR="0044254A">
        <w:rPr>
          <w:rFonts w:ascii="Calibri" w:hAnsi="Calibri" w:cs="Calibri"/>
          <w:sz w:val="24"/>
          <w:szCs w:val="24"/>
        </w:rPr>
        <w:t>Cynthia Jenkins</w:t>
      </w:r>
      <w:r w:rsidR="009879FC">
        <w:rPr>
          <w:rFonts w:ascii="Calibri" w:hAnsi="Calibri" w:cs="Calibri"/>
          <w:sz w:val="24"/>
          <w:szCs w:val="24"/>
        </w:rPr>
        <w:t xml:space="preserve"> attended via phone conference call.  </w:t>
      </w:r>
      <w:r w:rsidR="00711BE6">
        <w:rPr>
          <w:rFonts w:ascii="Calibri" w:hAnsi="Calibri" w:cs="Calibri"/>
          <w:sz w:val="24"/>
          <w:szCs w:val="24"/>
        </w:rPr>
        <w:t>A quorum was present.</w:t>
      </w:r>
      <w:r w:rsidR="009879FC">
        <w:rPr>
          <w:rFonts w:ascii="Calibri" w:hAnsi="Calibri" w:cs="Calibri"/>
          <w:sz w:val="24"/>
          <w:szCs w:val="24"/>
        </w:rPr>
        <w:t xml:space="preserve">  Applicant</w:t>
      </w:r>
      <w:r w:rsidR="00A23898">
        <w:rPr>
          <w:rFonts w:ascii="Calibri" w:hAnsi="Calibri" w:cs="Calibri"/>
          <w:sz w:val="24"/>
          <w:szCs w:val="24"/>
        </w:rPr>
        <w:t xml:space="preserve"> </w:t>
      </w:r>
      <w:r w:rsidR="0044254A">
        <w:rPr>
          <w:rFonts w:ascii="Calibri" w:hAnsi="Calibri" w:cs="Calibri"/>
          <w:sz w:val="24"/>
          <w:szCs w:val="24"/>
        </w:rPr>
        <w:t>Donna Hahn</w:t>
      </w:r>
      <w:r w:rsidR="009879FC">
        <w:rPr>
          <w:rFonts w:ascii="Calibri" w:hAnsi="Calibri" w:cs="Calibri"/>
          <w:sz w:val="24"/>
          <w:szCs w:val="24"/>
        </w:rPr>
        <w:t xml:space="preserve"> and</w:t>
      </w:r>
      <w:r w:rsidR="00A23898">
        <w:rPr>
          <w:rFonts w:ascii="Calibri" w:hAnsi="Calibri" w:cs="Calibri"/>
          <w:sz w:val="24"/>
          <w:szCs w:val="24"/>
        </w:rPr>
        <w:t xml:space="preserve"> </w:t>
      </w:r>
      <w:r w:rsidR="0044254A">
        <w:rPr>
          <w:rFonts w:ascii="Calibri" w:hAnsi="Calibri" w:cs="Calibri"/>
          <w:sz w:val="24"/>
          <w:szCs w:val="24"/>
        </w:rPr>
        <w:t>citizen Michael Lilly</w:t>
      </w:r>
      <w:r w:rsidR="00A23898">
        <w:rPr>
          <w:rFonts w:ascii="Calibri" w:hAnsi="Calibri" w:cs="Calibri"/>
          <w:sz w:val="24"/>
          <w:szCs w:val="24"/>
        </w:rPr>
        <w:t xml:space="preserve"> </w:t>
      </w:r>
      <w:r w:rsidR="009879FC">
        <w:rPr>
          <w:rFonts w:ascii="Calibri" w:hAnsi="Calibri" w:cs="Calibri"/>
          <w:sz w:val="24"/>
          <w:szCs w:val="24"/>
        </w:rPr>
        <w:t>were present</w:t>
      </w:r>
      <w:r w:rsidR="00A23898">
        <w:rPr>
          <w:rFonts w:ascii="Calibri" w:hAnsi="Calibri" w:cs="Calibri"/>
          <w:sz w:val="24"/>
          <w:szCs w:val="24"/>
        </w:rPr>
        <w:t>.</w:t>
      </w:r>
    </w:p>
    <w:p w14:paraId="51B6D251" w14:textId="77777777" w:rsidR="00565CB9" w:rsidRDefault="00565CB9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6DAF5E44" w14:textId="36AC2EEA" w:rsidR="00565CB9" w:rsidRDefault="00565CB9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Richard Hunter asked if any ex-parte communication had taken place.  There was none.  Mr. Hunter inquired of conflicts of interest with the COA applicants.  There were none. </w:t>
      </w:r>
      <w:r w:rsidR="0044254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Mr. Hunter then opened the public part of the meeting.  </w:t>
      </w:r>
    </w:p>
    <w:p w14:paraId="7BC045AB" w14:textId="77777777" w:rsidR="00565CB9" w:rsidRDefault="00565CB9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4BD9CE1F" w14:textId="77777777" w:rsidR="00711BE6" w:rsidRDefault="009879FC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Anne Harris</w:t>
      </w:r>
      <w:r w:rsidR="00680E49">
        <w:rPr>
          <w:rFonts w:ascii="Calibri" w:hAnsi="Calibri" w:cs="Calibri"/>
          <w:sz w:val="24"/>
          <w:szCs w:val="24"/>
        </w:rPr>
        <w:t xml:space="preserve"> </w:t>
      </w:r>
      <w:r w:rsidR="003C59DC">
        <w:rPr>
          <w:rFonts w:ascii="Calibri" w:hAnsi="Calibri" w:cs="Calibri"/>
          <w:sz w:val="24"/>
          <w:szCs w:val="24"/>
        </w:rPr>
        <w:t>made a motion</w:t>
      </w:r>
      <w:r w:rsidR="00711BE6">
        <w:rPr>
          <w:rFonts w:ascii="Calibri" w:hAnsi="Calibri" w:cs="Calibri"/>
          <w:sz w:val="24"/>
          <w:szCs w:val="24"/>
        </w:rPr>
        <w:t xml:space="preserve"> to approve </w:t>
      </w:r>
      <w:r w:rsidR="004C36D4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 xml:space="preserve">March </w:t>
      </w:r>
      <w:r w:rsidR="00D76542">
        <w:rPr>
          <w:rFonts w:ascii="Calibri" w:hAnsi="Calibri" w:cs="Calibri"/>
          <w:sz w:val="24"/>
          <w:szCs w:val="24"/>
        </w:rPr>
        <w:t>meeting minutes</w:t>
      </w:r>
      <w:r w:rsidR="00711BE6">
        <w:rPr>
          <w:rFonts w:ascii="Calibri" w:hAnsi="Calibri" w:cs="Calibri"/>
          <w:sz w:val="24"/>
          <w:szCs w:val="24"/>
        </w:rPr>
        <w:t>, which was seconded by</w:t>
      </w:r>
      <w:r w:rsidR="00EA296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Marsha West</w:t>
      </w:r>
      <w:r w:rsidR="00EA296E">
        <w:rPr>
          <w:rFonts w:ascii="Calibri" w:hAnsi="Calibri" w:cs="Calibri"/>
          <w:sz w:val="24"/>
          <w:szCs w:val="24"/>
        </w:rPr>
        <w:t xml:space="preserve">. </w:t>
      </w:r>
      <w:r w:rsidR="00711BE6">
        <w:rPr>
          <w:rFonts w:ascii="Calibri" w:hAnsi="Calibri" w:cs="Calibri"/>
          <w:sz w:val="24"/>
          <w:szCs w:val="24"/>
        </w:rPr>
        <w:t xml:space="preserve">The </w:t>
      </w:r>
      <w:r w:rsidR="00665740">
        <w:rPr>
          <w:rFonts w:ascii="Calibri" w:hAnsi="Calibri" w:cs="Calibri"/>
          <w:sz w:val="24"/>
          <w:szCs w:val="24"/>
        </w:rPr>
        <w:t>motion was</w:t>
      </w:r>
      <w:r w:rsidR="00711BE6">
        <w:rPr>
          <w:rFonts w:ascii="Calibri" w:hAnsi="Calibri" w:cs="Calibri"/>
          <w:sz w:val="24"/>
          <w:szCs w:val="24"/>
        </w:rPr>
        <w:t xml:space="preserve"> approved by unanimous vote.</w:t>
      </w:r>
    </w:p>
    <w:p w14:paraId="1963D555" w14:textId="77777777" w:rsidR="009E55EE" w:rsidRDefault="009E55EE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25FBD4F4" w14:textId="092045FF" w:rsidR="005D226B" w:rsidRDefault="0044254A" w:rsidP="0044254A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109 W. Ridgeway</w:t>
      </w:r>
      <w:r w:rsidR="00A2568D">
        <w:rPr>
          <w:rFonts w:ascii="Calibri" w:hAnsi="Calibri" w:cs="Calibri"/>
          <w:b/>
          <w:sz w:val="24"/>
          <w:szCs w:val="24"/>
          <w:u w:val="single"/>
        </w:rPr>
        <w:t xml:space="preserve"> Street</w:t>
      </w:r>
      <w:r w:rsidR="000A7867">
        <w:rPr>
          <w:rFonts w:ascii="Calibri" w:hAnsi="Calibri" w:cs="Calibri"/>
          <w:b/>
          <w:sz w:val="24"/>
          <w:szCs w:val="24"/>
          <w:u w:val="single"/>
        </w:rPr>
        <w:t xml:space="preserve"> COA</w:t>
      </w:r>
    </w:p>
    <w:p w14:paraId="49255B86" w14:textId="4EBFF78C" w:rsidR="00A14FF9" w:rsidRDefault="009879FC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Property owner, </w:t>
      </w:r>
      <w:r w:rsidR="0044254A">
        <w:rPr>
          <w:rFonts w:ascii="Calibri" w:hAnsi="Calibri" w:cs="Calibri"/>
          <w:sz w:val="24"/>
          <w:szCs w:val="24"/>
        </w:rPr>
        <w:t>Donna Hahn</w:t>
      </w:r>
      <w:r>
        <w:rPr>
          <w:rFonts w:ascii="Calibri" w:hAnsi="Calibri" w:cs="Calibri"/>
          <w:sz w:val="24"/>
          <w:szCs w:val="24"/>
        </w:rPr>
        <w:t xml:space="preserve"> was sworn in and</w:t>
      </w:r>
      <w:r w:rsidR="003C632F">
        <w:rPr>
          <w:rFonts w:ascii="Calibri" w:hAnsi="Calibri" w:cs="Calibri"/>
          <w:sz w:val="24"/>
          <w:szCs w:val="24"/>
        </w:rPr>
        <w:t xml:space="preserve"> proceeded to</w:t>
      </w:r>
      <w:r>
        <w:rPr>
          <w:rFonts w:ascii="Calibri" w:hAnsi="Calibri" w:cs="Calibri"/>
          <w:sz w:val="24"/>
          <w:szCs w:val="24"/>
        </w:rPr>
        <w:t xml:space="preserve"> </w:t>
      </w:r>
      <w:r w:rsidR="0044254A">
        <w:rPr>
          <w:rFonts w:ascii="Calibri" w:hAnsi="Calibri" w:cs="Calibri"/>
          <w:sz w:val="24"/>
          <w:szCs w:val="24"/>
        </w:rPr>
        <w:t>describe a list of fourteen items involving changes to the exterior of her property</w:t>
      </w:r>
      <w:r>
        <w:rPr>
          <w:rFonts w:ascii="Calibri" w:hAnsi="Calibri" w:cs="Calibri"/>
          <w:sz w:val="24"/>
          <w:szCs w:val="24"/>
        </w:rPr>
        <w:t xml:space="preserve">. </w:t>
      </w:r>
      <w:r w:rsidR="0044254A">
        <w:rPr>
          <w:rFonts w:ascii="Calibri" w:hAnsi="Calibri" w:cs="Calibri"/>
          <w:sz w:val="24"/>
          <w:szCs w:val="24"/>
        </w:rPr>
        <w:t xml:space="preserve"> Town Administrator Davie pointed out that all but two of the fourteen items had already been approved or did not need approval</w:t>
      </w:r>
      <w:r w:rsidR="003C632F">
        <w:rPr>
          <w:rFonts w:ascii="Calibri" w:hAnsi="Calibri" w:cs="Calibri"/>
          <w:sz w:val="24"/>
          <w:szCs w:val="24"/>
        </w:rPr>
        <w:t xml:space="preserve">.  The </w:t>
      </w:r>
      <w:r w:rsidR="0044254A">
        <w:rPr>
          <w:rFonts w:ascii="Calibri" w:hAnsi="Calibri" w:cs="Calibri"/>
          <w:sz w:val="24"/>
          <w:szCs w:val="24"/>
        </w:rPr>
        <w:t xml:space="preserve">Board </w:t>
      </w:r>
      <w:r w:rsidR="003C632F">
        <w:rPr>
          <w:rFonts w:ascii="Calibri" w:hAnsi="Calibri" w:cs="Calibri"/>
          <w:sz w:val="24"/>
          <w:szCs w:val="24"/>
        </w:rPr>
        <w:t>had</w:t>
      </w:r>
      <w:r w:rsidR="0044254A">
        <w:rPr>
          <w:rFonts w:ascii="Calibri" w:hAnsi="Calibri" w:cs="Calibri"/>
          <w:sz w:val="24"/>
          <w:szCs w:val="24"/>
        </w:rPr>
        <w:t xml:space="preserve"> only two items</w:t>
      </w:r>
      <w:r w:rsidR="003C632F">
        <w:rPr>
          <w:rFonts w:ascii="Calibri" w:hAnsi="Calibri" w:cs="Calibri"/>
          <w:sz w:val="24"/>
          <w:szCs w:val="24"/>
        </w:rPr>
        <w:t xml:space="preserve"> to consider</w:t>
      </w:r>
      <w:r w:rsidR="0044254A">
        <w:rPr>
          <w:rFonts w:ascii="Calibri" w:hAnsi="Calibri" w:cs="Calibri"/>
          <w:sz w:val="24"/>
          <w:szCs w:val="24"/>
        </w:rPr>
        <w:t>, fencing and the pergola</w:t>
      </w:r>
      <w:r w:rsidR="003C632F">
        <w:rPr>
          <w:rFonts w:ascii="Calibri" w:hAnsi="Calibri" w:cs="Calibri"/>
          <w:sz w:val="24"/>
          <w:szCs w:val="24"/>
        </w:rPr>
        <w:t>, along with work that had already been completed by the resident without a prior COA</w:t>
      </w:r>
      <w:r w:rsidR="0044254A">
        <w:rPr>
          <w:rFonts w:ascii="Calibri" w:hAnsi="Calibri" w:cs="Calibri"/>
          <w:sz w:val="24"/>
          <w:szCs w:val="24"/>
        </w:rPr>
        <w:t>.  After additional description</w:t>
      </w:r>
      <w:r w:rsidR="003C632F">
        <w:rPr>
          <w:rFonts w:ascii="Calibri" w:hAnsi="Calibri" w:cs="Calibri"/>
          <w:sz w:val="24"/>
          <w:szCs w:val="24"/>
        </w:rPr>
        <w:t>s and discussion, Anne Harris</w:t>
      </w:r>
      <w:r w:rsidR="008E09AE">
        <w:rPr>
          <w:rFonts w:ascii="Calibri" w:hAnsi="Calibri" w:cs="Calibri"/>
          <w:sz w:val="24"/>
          <w:szCs w:val="24"/>
        </w:rPr>
        <w:t xml:space="preserve"> made a motion to approve </w:t>
      </w:r>
      <w:r w:rsidR="003C632F">
        <w:rPr>
          <w:rFonts w:ascii="Calibri" w:hAnsi="Calibri" w:cs="Calibri"/>
          <w:sz w:val="24"/>
          <w:szCs w:val="24"/>
        </w:rPr>
        <w:t>all items requested in the COA application</w:t>
      </w:r>
      <w:r w:rsidR="008E09AE">
        <w:rPr>
          <w:rFonts w:ascii="Calibri" w:hAnsi="Calibri" w:cs="Calibri"/>
          <w:sz w:val="24"/>
          <w:szCs w:val="24"/>
        </w:rPr>
        <w:t>, w</w:t>
      </w:r>
      <w:r w:rsidR="00735EF2">
        <w:rPr>
          <w:rFonts w:ascii="Calibri" w:hAnsi="Calibri" w:cs="Calibri"/>
          <w:sz w:val="24"/>
          <w:szCs w:val="24"/>
        </w:rPr>
        <w:t>hich was seconded by Bob Shingler</w:t>
      </w:r>
      <w:r w:rsidR="008E09AE">
        <w:rPr>
          <w:rFonts w:ascii="Calibri" w:hAnsi="Calibri" w:cs="Calibri"/>
          <w:sz w:val="24"/>
          <w:szCs w:val="24"/>
        </w:rPr>
        <w:t>.  The motion was approved by unanimous vote.</w:t>
      </w:r>
      <w:r w:rsidR="00341326">
        <w:rPr>
          <w:rFonts w:ascii="Calibri" w:hAnsi="Calibri" w:cs="Calibri"/>
          <w:sz w:val="24"/>
          <w:szCs w:val="24"/>
        </w:rPr>
        <w:t xml:space="preserve"> </w:t>
      </w:r>
    </w:p>
    <w:p w14:paraId="3934F713" w14:textId="77777777" w:rsidR="00A23898" w:rsidRDefault="00A23898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291F2CD3" w14:textId="57600EAD" w:rsidR="00711BE6" w:rsidRPr="00994B98" w:rsidRDefault="00936931" w:rsidP="0044254A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were no public comments.  </w:t>
      </w:r>
      <w:r w:rsidR="000312FC">
        <w:rPr>
          <w:rFonts w:ascii="Calibri" w:hAnsi="Calibri" w:cs="Calibri"/>
          <w:sz w:val="24"/>
          <w:szCs w:val="24"/>
        </w:rPr>
        <w:t>W</w:t>
      </w:r>
      <w:r w:rsidR="00ED2D35">
        <w:rPr>
          <w:rFonts w:ascii="Calibri" w:hAnsi="Calibri" w:cs="Calibri"/>
          <w:sz w:val="24"/>
          <w:szCs w:val="24"/>
        </w:rPr>
        <w:t xml:space="preserve">ith no </w:t>
      </w:r>
      <w:r w:rsidR="00665740">
        <w:rPr>
          <w:rFonts w:ascii="Calibri" w:hAnsi="Calibri" w:cs="Calibri"/>
          <w:sz w:val="24"/>
          <w:szCs w:val="24"/>
        </w:rPr>
        <w:t>further</w:t>
      </w:r>
      <w:r w:rsidR="00ED2D35">
        <w:rPr>
          <w:rFonts w:ascii="Calibri" w:hAnsi="Calibri" w:cs="Calibri"/>
          <w:sz w:val="24"/>
          <w:szCs w:val="24"/>
        </w:rPr>
        <w:t xml:space="preserve"> business, the m</w:t>
      </w:r>
      <w:r w:rsidR="00A17818">
        <w:rPr>
          <w:rFonts w:ascii="Calibri" w:hAnsi="Calibri" w:cs="Calibri"/>
          <w:sz w:val="24"/>
          <w:szCs w:val="24"/>
        </w:rPr>
        <w:t xml:space="preserve">eeting </w:t>
      </w:r>
      <w:r w:rsidR="00ED2D35">
        <w:rPr>
          <w:rFonts w:ascii="Calibri" w:hAnsi="Calibri" w:cs="Calibri"/>
          <w:sz w:val="24"/>
          <w:szCs w:val="24"/>
        </w:rPr>
        <w:t>was a</w:t>
      </w:r>
      <w:r w:rsidR="00A17818">
        <w:rPr>
          <w:rFonts w:ascii="Calibri" w:hAnsi="Calibri" w:cs="Calibri"/>
          <w:sz w:val="24"/>
          <w:szCs w:val="24"/>
        </w:rPr>
        <w:t>djourned.</w:t>
      </w:r>
    </w:p>
    <w:sectPr w:rsidR="00711BE6" w:rsidRPr="00994B9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36495">
    <w:abstractNumId w:val="1"/>
  </w:num>
  <w:num w:numId="2" w16cid:durableId="669987179">
    <w:abstractNumId w:val="2"/>
  </w:num>
  <w:num w:numId="3" w16cid:durableId="2036616987">
    <w:abstractNumId w:val="5"/>
  </w:num>
  <w:num w:numId="4" w16cid:durableId="1317998749">
    <w:abstractNumId w:val="8"/>
  </w:num>
  <w:num w:numId="5" w16cid:durableId="69010027">
    <w:abstractNumId w:val="6"/>
  </w:num>
  <w:num w:numId="6" w16cid:durableId="123429212">
    <w:abstractNumId w:val="3"/>
  </w:num>
  <w:num w:numId="7" w16cid:durableId="172842248">
    <w:abstractNumId w:val="0"/>
  </w:num>
  <w:num w:numId="8" w16cid:durableId="688682180">
    <w:abstractNumId w:val="9"/>
  </w:num>
  <w:num w:numId="9" w16cid:durableId="1792631529">
    <w:abstractNumId w:val="4"/>
  </w:num>
  <w:num w:numId="10" w16cid:durableId="1252159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03"/>
    <w:rsid w:val="00002AFF"/>
    <w:rsid w:val="00004797"/>
    <w:rsid w:val="00005B32"/>
    <w:rsid w:val="0001424F"/>
    <w:rsid w:val="00020B54"/>
    <w:rsid w:val="0002515D"/>
    <w:rsid w:val="00025271"/>
    <w:rsid w:val="00025FF7"/>
    <w:rsid w:val="00027C98"/>
    <w:rsid w:val="00027E39"/>
    <w:rsid w:val="000306B6"/>
    <w:rsid w:val="00030C11"/>
    <w:rsid w:val="000312FC"/>
    <w:rsid w:val="000355F7"/>
    <w:rsid w:val="00040B2D"/>
    <w:rsid w:val="00044263"/>
    <w:rsid w:val="00047295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1951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A7867"/>
    <w:rsid w:val="000A7F68"/>
    <w:rsid w:val="000B215A"/>
    <w:rsid w:val="000B35C3"/>
    <w:rsid w:val="000B47B5"/>
    <w:rsid w:val="000B4EC0"/>
    <w:rsid w:val="000B6E44"/>
    <w:rsid w:val="000C1111"/>
    <w:rsid w:val="000C3407"/>
    <w:rsid w:val="000C34B1"/>
    <w:rsid w:val="000D102F"/>
    <w:rsid w:val="000D1B15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1C82"/>
    <w:rsid w:val="00112A4A"/>
    <w:rsid w:val="0011666A"/>
    <w:rsid w:val="00116B16"/>
    <w:rsid w:val="00120337"/>
    <w:rsid w:val="001208E3"/>
    <w:rsid w:val="001209C7"/>
    <w:rsid w:val="00121F21"/>
    <w:rsid w:val="0012344A"/>
    <w:rsid w:val="00125CFC"/>
    <w:rsid w:val="001260D4"/>
    <w:rsid w:val="00132142"/>
    <w:rsid w:val="00133257"/>
    <w:rsid w:val="00133EEF"/>
    <w:rsid w:val="00134C25"/>
    <w:rsid w:val="001352BC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997"/>
    <w:rsid w:val="001B7F87"/>
    <w:rsid w:val="001C0123"/>
    <w:rsid w:val="001C301A"/>
    <w:rsid w:val="001D0164"/>
    <w:rsid w:val="001D21D7"/>
    <w:rsid w:val="001D234C"/>
    <w:rsid w:val="001D5D44"/>
    <w:rsid w:val="001D704B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46D0"/>
    <w:rsid w:val="00245394"/>
    <w:rsid w:val="00245B2D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76957"/>
    <w:rsid w:val="00280FC9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995"/>
    <w:rsid w:val="002F0CD8"/>
    <w:rsid w:val="002F2A00"/>
    <w:rsid w:val="002F31A4"/>
    <w:rsid w:val="002F693E"/>
    <w:rsid w:val="00301312"/>
    <w:rsid w:val="00302E67"/>
    <w:rsid w:val="00304C6D"/>
    <w:rsid w:val="00305F28"/>
    <w:rsid w:val="00310303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3615"/>
    <w:rsid w:val="00334504"/>
    <w:rsid w:val="00334DA2"/>
    <w:rsid w:val="003350F5"/>
    <w:rsid w:val="00340495"/>
    <w:rsid w:val="00340F57"/>
    <w:rsid w:val="00341326"/>
    <w:rsid w:val="003446CA"/>
    <w:rsid w:val="00352D9B"/>
    <w:rsid w:val="00353246"/>
    <w:rsid w:val="00354C2E"/>
    <w:rsid w:val="00355386"/>
    <w:rsid w:val="0035683D"/>
    <w:rsid w:val="0035778C"/>
    <w:rsid w:val="00357C24"/>
    <w:rsid w:val="003606B7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C59DC"/>
    <w:rsid w:val="003C632F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1F5"/>
    <w:rsid w:val="004053B4"/>
    <w:rsid w:val="004068A8"/>
    <w:rsid w:val="00407896"/>
    <w:rsid w:val="004130AE"/>
    <w:rsid w:val="00413AF8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254A"/>
    <w:rsid w:val="004453B0"/>
    <w:rsid w:val="00451237"/>
    <w:rsid w:val="004531F0"/>
    <w:rsid w:val="00455DC0"/>
    <w:rsid w:val="00462C76"/>
    <w:rsid w:val="0046352C"/>
    <w:rsid w:val="004675C2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6C1"/>
    <w:rsid w:val="00494553"/>
    <w:rsid w:val="00495C88"/>
    <w:rsid w:val="00497017"/>
    <w:rsid w:val="0049721E"/>
    <w:rsid w:val="004A1E63"/>
    <w:rsid w:val="004A3B9E"/>
    <w:rsid w:val="004A43B2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36D4"/>
    <w:rsid w:val="004C5806"/>
    <w:rsid w:val="004D29AC"/>
    <w:rsid w:val="004D2FD5"/>
    <w:rsid w:val="004D4806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0CAF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650B6"/>
    <w:rsid w:val="00565CB9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277C"/>
    <w:rsid w:val="005A4103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226B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5C5A"/>
    <w:rsid w:val="005F65D2"/>
    <w:rsid w:val="005F708C"/>
    <w:rsid w:val="005F7207"/>
    <w:rsid w:val="005F7D71"/>
    <w:rsid w:val="00602972"/>
    <w:rsid w:val="006031E1"/>
    <w:rsid w:val="00603730"/>
    <w:rsid w:val="00604D11"/>
    <w:rsid w:val="006065C8"/>
    <w:rsid w:val="00607429"/>
    <w:rsid w:val="00607786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5740"/>
    <w:rsid w:val="00666EE0"/>
    <w:rsid w:val="00667C9F"/>
    <w:rsid w:val="0067306D"/>
    <w:rsid w:val="00673617"/>
    <w:rsid w:val="00673C2E"/>
    <w:rsid w:val="00675B8E"/>
    <w:rsid w:val="0067768A"/>
    <w:rsid w:val="00680E49"/>
    <w:rsid w:val="006814B0"/>
    <w:rsid w:val="0068287C"/>
    <w:rsid w:val="00682BCC"/>
    <w:rsid w:val="006868F1"/>
    <w:rsid w:val="00694274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1BE6"/>
    <w:rsid w:val="00712B47"/>
    <w:rsid w:val="007154D3"/>
    <w:rsid w:val="0071631D"/>
    <w:rsid w:val="00716ACA"/>
    <w:rsid w:val="00716C50"/>
    <w:rsid w:val="007176B9"/>
    <w:rsid w:val="00724376"/>
    <w:rsid w:val="00725CB1"/>
    <w:rsid w:val="007304CC"/>
    <w:rsid w:val="00731785"/>
    <w:rsid w:val="007332E9"/>
    <w:rsid w:val="0073588B"/>
    <w:rsid w:val="00735980"/>
    <w:rsid w:val="00735C4C"/>
    <w:rsid w:val="00735EF2"/>
    <w:rsid w:val="00740F5E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203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43D0"/>
    <w:rsid w:val="0080530B"/>
    <w:rsid w:val="0080660A"/>
    <w:rsid w:val="008102A7"/>
    <w:rsid w:val="00813FF9"/>
    <w:rsid w:val="00814196"/>
    <w:rsid w:val="00814A0B"/>
    <w:rsid w:val="008222F3"/>
    <w:rsid w:val="008226F5"/>
    <w:rsid w:val="008249F5"/>
    <w:rsid w:val="008261C7"/>
    <w:rsid w:val="00827D12"/>
    <w:rsid w:val="00830FC4"/>
    <w:rsid w:val="008353C0"/>
    <w:rsid w:val="008356AD"/>
    <w:rsid w:val="008362C0"/>
    <w:rsid w:val="0083671A"/>
    <w:rsid w:val="00836AEE"/>
    <w:rsid w:val="0083706A"/>
    <w:rsid w:val="00840C35"/>
    <w:rsid w:val="00841104"/>
    <w:rsid w:val="00842834"/>
    <w:rsid w:val="00844476"/>
    <w:rsid w:val="00845CC3"/>
    <w:rsid w:val="0084660D"/>
    <w:rsid w:val="00850953"/>
    <w:rsid w:val="0085189A"/>
    <w:rsid w:val="00852539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2A58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2D78"/>
    <w:rsid w:val="008C4F1D"/>
    <w:rsid w:val="008D285D"/>
    <w:rsid w:val="008D5953"/>
    <w:rsid w:val="008D5F7E"/>
    <w:rsid w:val="008E0981"/>
    <w:rsid w:val="008E09AE"/>
    <w:rsid w:val="008E243D"/>
    <w:rsid w:val="008E5193"/>
    <w:rsid w:val="008E5332"/>
    <w:rsid w:val="008E5A6A"/>
    <w:rsid w:val="008E7F63"/>
    <w:rsid w:val="008F4144"/>
    <w:rsid w:val="008F629D"/>
    <w:rsid w:val="008F654E"/>
    <w:rsid w:val="00900750"/>
    <w:rsid w:val="009042D5"/>
    <w:rsid w:val="009107C4"/>
    <w:rsid w:val="00910F32"/>
    <w:rsid w:val="00911024"/>
    <w:rsid w:val="00911221"/>
    <w:rsid w:val="009126E3"/>
    <w:rsid w:val="00914900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6931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3216"/>
    <w:rsid w:val="0096379D"/>
    <w:rsid w:val="00970579"/>
    <w:rsid w:val="00971963"/>
    <w:rsid w:val="009724CD"/>
    <w:rsid w:val="0097499D"/>
    <w:rsid w:val="00975D07"/>
    <w:rsid w:val="00980DBB"/>
    <w:rsid w:val="00981418"/>
    <w:rsid w:val="009840DA"/>
    <w:rsid w:val="00984558"/>
    <w:rsid w:val="009879FC"/>
    <w:rsid w:val="00992DC4"/>
    <w:rsid w:val="009938A9"/>
    <w:rsid w:val="00994B98"/>
    <w:rsid w:val="009951E2"/>
    <w:rsid w:val="009952CA"/>
    <w:rsid w:val="009975F4"/>
    <w:rsid w:val="00997B4C"/>
    <w:rsid w:val="009A04BE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60FD"/>
    <w:rsid w:val="009D1133"/>
    <w:rsid w:val="009D42F0"/>
    <w:rsid w:val="009D4467"/>
    <w:rsid w:val="009E279D"/>
    <w:rsid w:val="009E3B74"/>
    <w:rsid w:val="009E485A"/>
    <w:rsid w:val="009E51B9"/>
    <w:rsid w:val="009E55EE"/>
    <w:rsid w:val="009E5F93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4F41"/>
    <w:rsid w:val="00A14FF9"/>
    <w:rsid w:val="00A15261"/>
    <w:rsid w:val="00A15F56"/>
    <w:rsid w:val="00A17602"/>
    <w:rsid w:val="00A17715"/>
    <w:rsid w:val="00A17818"/>
    <w:rsid w:val="00A209C0"/>
    <w:rsid w:val="00A20EC4"/>
    <w:rsid w:val="00A22C8A"/>
    <w:rsid w:val="00A22D8D"/>
    <w:rsid w:val="00A23898"/>
    <w:rsid w:val="00A23E04"/>
    <w:rsid w:val="00A24FC8"/>
    <w:rsid w:val="00A2503F"/>
    <w:rsid w:val="00A2568D"/>
    <w:rsid w:val="00A25B9D"/>
    <w:rsid w:val="00A25C89"/>
    <w:rsid w:val="00A32430"/>
    <w:rsid w:val="00A331A1"/>
    <w:rsid w:val="00A33780"/>
    <w:rsid w:val="00A34249"/>
    <w:rsid w:val="00A35436"/>
    <w:rsid w:val="00A35D81"/>
    <w:rsid w:val="00A3690B"/>
    <w:rsid w:val="00A40352"/>
    <w:rsid w:val="00A5024D"/>
    <w:rsid w:val="00A511F0"/>
    <w:rsid w:val="00A51389"/>
    <w:rsid w:val="00A51D34"/>
    <w:rsid w:val="00A53E32"/>
    <w:rsid w:val="00A5774B"/>
    <w:rsid w:val="00A60C2A"/>
    <w:rsid w:val="00A620F1"/>
    <w:rsid w:val="00A62A08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3AF3"/>
    <w:rsid w:val="00B53C21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B46"/>
    <w:rsid w:val="00B82248"/>
    <w:rsid w:val="00B8478B"/>
    <w:rsid w:val="00B849C1"/>
    <w:rsid w:val="00B877B5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14873"/>
    <w:rsid w:val="00C213EF"/>
    <w:rsid w:val="00C23547"/>
    <w:rsid w:val="00C25826"/>
    <w:rsid w:val="00C30DCE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55A77"/>
    <w:rsid w:val="00C6382A"/>
    <w:rsid w:val="00C64CEC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91D7A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591A"/>
    <w:rsid w:val="00CC66E4"/>
    <w:rsid w:val="00CC6FEA"/>
    <w:rsid w:val="00CC7151"/>
    <w:rsid w:val="00CD0F8C"/>
    <w:rsid w:val="00CD2871"/>
    <w:rsid w:val="00CD2933"/>
    <w:rsid w:val="00CD7341"/>
    <w:rsid w:val="00CE5FC3"/>
    <w:rsid w:val="00CE6698"/>
    <w:rsid w:val="00CE7C73"/>
    <w:rsid w:val="00CF1BE3"/>
    <w:rsid w:val="00CF79CA"/>
    <w:rsid w:val="00CF7D2F"/>
    <w:rsid w:val="00CF7E05"/>
    <w:rsid w:val="00D01F60"/>
    <w:rsid w:val="00D04646"/>
    <w:rsid w:val="00D10D31"/>
    <w:rsid w:val="00D115D6"/>
    <w:rsid w:val="00D12271"/>
    <w:rsid w:val="00D1355A"/>
    <w:rsid w:val="00D17FBC"/>
    <w:rsid w:val="00D2164E"/>
    <w:rsid w:val="00D22BD6"/>
    <w:rsid w:val="00D23008"/>
    <w:rsid w:val="00D252B2"/>
    <w:rsid w:val="00D27E5D"/>
    <w:rsid w:val="00D30768"/>
    <w:rsid w:val="00D30B5E"/>
    <w:rsid w:val="00D31FE8"/>
    <w:rsid w:val="00D33A66"/>
    <w:rsid w:val="00D3507A"/>
    <w:rsid w:val="00D36952"/>
    <w:rsid w:val="00D37C84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5F09"/>
    <w:rsid w:val="00D76542"/>
    <w:rsid w:val="00D77A09"/>
    <w:rsid w:val="00D77DE6"/>
    <w:rsid w:val="00D81DB0"/>
    <w:rsid w:val="00D83C51"/>
    <w:rsid w:val="00D844DF"/>
    <w:rsid w:val="00D91DA4"/>
    <w:rsid w:val="00D94C09"/>
    <w:rsid w:val="00D96182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524F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452E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07EA"/>
    <w:rsid w:val="00E812EF"/>
    <w:rsid w:val="00E81442"/>
    <w:rsid w:val="00E85FA1"/>
    <w:rsid w:val="00E91733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2BA0"/>
    <w:rsid w:val="00EC7F36"/>
    <w:rsid w:val="00ED1076"/>
    <w:rsid w:val="00ED2D35"/>
    <w:rsid w:val="00ED368B"/>
    <w:rsid w:val="00ED5331"/>
    <w:rsid w:val="00ED5E8D"/>
    <w:rsid w:val="00ED6CBC"/>
    <w:rsid w:val="00ED6DC5"/>
    <w:rsid w:val="00ED6EF6"/>
    <w:rsid w:val="00EE3097"/>
    <w:rsid w:val="00EE685F"/>
    <w:rsid w:val="00EF4C77"/>
    <w:rsid w:val="00EF551D"/>
    <w:rsid w:val="00EF6A7C"/>
    <w:rsid w:val="00F00550"/>
    <w:rsid w:val="00F02B3B"/>
    <w:rsid w:val="00F059EE"/>
    <w:rsid w:val="00F0691E"/>
    <w:rsid w:val="00F07CDD"/>
    <w:rsid w:val="00F1261E"/>
    <w:rsid w:val="00F13228"/>
    <w:rsid w:val="00F13845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240C"/>
    <w:rsid w:val="00F42CE0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567"/>
    <w:rsid w:val="00F77957"/>
    <w:rsid w:val="00F8136B"/>
    <w:rsid w:val="00F86156"/>
    <w:rsid w:val="00F866DD"/>
    <w:rsid w:val="00F90E47"/>
    <w:rsid w:val="00F9108F"/>
    <w:rsid w:val="00F920B4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B5FFB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townadministrator warrenton.nc.gov</cp:lastModifiedBy>
  <cp:revision>4</cp:revision>
  <cp:lastPrinted>2020-07-28T13:54:00Z</cp:lastPrinted>
  <dcterms:created xsi:type="dcterms:W3CDTF">2022-05-24T13:13:00Z</dcterms:created>
  <dcterms:modified xsi:type="dcterms:W3CDTF">2022-05-24T13:13:00Z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