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C7" w:rsidRDefault="00725EC7" w:rsidP="00725EC7">
      <w:pPr>
        <w:pStyle w:val="NoSpacing"/>
        <w:jc w:val="center"/>
      </w:pPr>
    </w:p>
    <w:p w:rsidR="00725EC7" w:rsidRDefault="00725EC7" w:rsidP="00725EC7">
      <w:pPr>
        <w:pStyle w:val="NoSpacing"/>
        <w:jc w:val="center"/>
        <w:rPr>
          <w:rFonts w:ascii="Arial" w:hAnsi="Arial"/>
          <w:b/>
        </w:rPr>
      </w:pPr>
      <w:r>
        <w:rPr>
          <w:rFonts w:ascii="Arial" w:hAnsi="Arial"/>
          <w:b/>
        </w:rPr>
        <w:t>Walter M. Gardner, Jr.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Robert F. Davie Jr.</w:t>
      </w:r>
    </w:p>
    <w:p w:rsidR="00725EC7" w:rsidRDefault="00725EC7" w:rsidP="00725EC7">
      <w:pPr>
        <w:pStyle w:val="NoSpacing"/>
        <w:jc w:val="center"/>
        <w:rPr>
          <w:rFonts w:ascii="Arial" w:hAnsi="Arial"/>
        </w:rPr>
      </w:pPr>
      <w:r>
        <w:rPr>
          <w:rFonts w:ascii="Arial" w:hAnsi="Arial"/>
          <w:b/>
        </w:rPr>
        <w:t>Mayor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Town Administrator</w:t>
      </w:r>
    </w:p>
    <w:p w:rsidR="00725EC7" w:rsidRDefault="00725EC7" w:rsidP="00725EC7">
      <w:pPr>
        <w:pStyle w:val="NoSpacing"/>
        <w:jc w:val="center"/>
        <w:rPr>
          <w:rFonts w:ascii="Arial" w:hAnsi="Arial"/>
          <w:b/>
          <w:sz w:val="28"/>
        </w:rPr>
      </w:pPr>
    </w:p>
    <w:p w:rsidR="00725EC7" w:rsidRDefault="00725EC7" w:rsidP="00725EC7">
      <w:pPr>
        <w:pStyle w:val="NoSpacing"/>
        <w:jc w:val="center"/>
        <w:rPr>
          <w:rFonts w:ascii="Arial" w:hAnsi="Arial"/>
          <w:b/>
          <w:sz w:val="28"/>
        </w:rPr>
      </w:pPr>
      <w:r>
        <w:rPr>
          <w:rFonts w:ascii="Arial" w:hAnsi="Arial"/>
          <w:b/>
          <w:sz w:val="28"/>
        </w:rPr>
        <w:t>TOWN OF WARRENTON</w:t>
      </w:r>
    </w:p>
    <w:p w:rsidR="00725EC7" w:rsidRDefault="00725EC7" w:rsidP="00725EC7">
      <w:pPr>
        <w:pStyle w:val="NoSpacing"/>
        <w:jc w:val="center"/>
        <w:rPr>
          <w:rFonts w:ascii="Arial" w:hAnsi="Arial"/>
          <w:i/>
        </w:rPr>
      </w:pPr>
      <w:r>
        <w:rPr>
          <w:rFonts w:ascii="Arial" w:hAnsi="Arial"/>
          <w:i/>
        </w:rPr>
        <w:t>“Historically Great - Progressively Strong”</w:t>
      </w:r>
    </w:p>
    <w:p w:rsidR="00725EC7" w:rsidRDefault="00250356" w:rsidP="00725EC7">
      <w:pPr>
        <w:pStyle w:val="NoSpacing"/>
        <w:jc w:val="center"/>
        <w:rPr>
          <w:rFonts w:ascii="Arial" w:hAnsi="Arial"/>
        </w:rPr>
      </w:pPr>
      <w:r>
        <w:rPr>
          <w:rFonts w:ascii="Arial" w:hAnsi="Arial"/>
        </w:rPr>
        <w:t>P.</w:t>
      </w:r>
      <w:r w:rsidR="00725EC7">
        <w:rPr>
          <w:rFonts w:ascii="Arial" w:hAnsi="Arial"/>
        </w:rPr>
        <w:t>O. Box 281</w:t>
      </w:r>
    </w:p>
    <w:p w:rsidR="00725EC7" w:rsidRDefault="00725EC7" w:rsidP="00725EC7">
      <w:pPr>
        <w:pStyle w:val="NoSpacing"/>
        <w:jc w:val="center"/>
        <w:rPr>
          <w:rFonts w:ascii="Arial" w:hAnsi="Arial"/>
        </w:rPr>
      </w:pPr>
      <w:r>
        <w:rPr>
          <w:rFonts w:ascii="Arial" w:hAnsi="Arial"/>
        </w:rPr>
        <w:t>Warrenton, NC  27589-0281</w:t>
      </w:r>
    </w:p>
    <w:p w:rsidR="00725EC7" w:rsidRDefault="00725EC7" w:rsidP="00725EC7">
      <w:pPr>
        <w:pStyle w:val="NoSpacing"/>
        <w:jc w:val="center"/>
        <w:rPr>
          <w:rFonts w:ascii="Arial" w:hAnsi="Arial"/>
        </w:rPr>
      </w:pPr>
      <w:r>
        <w:rPr>
          <w:rFonts w:ascii="Arial" w:hAnsi="Arial"/>
        </w:rPr>
        <w:t>PHONE (252) 257-1122   FAX (252) 257-9219</w:t>
      </w:r>
    </w:p>
    <w:p w:rsidR="00725EC7" w:rsidRDefault="00725EC7" w:rsidP="00725EC7">
      <w:pPr>
        <w:pStyle w:val="NoSpacing"/>
        <w:jc w:val="center"/>
      </w:pPr>
      <w:r>
        <w:t>_____________________________________________________________________________________</w:t>
      </w:r>
    </w:p>
    <w:p w:rsidR="00725EC7" w:rsidRDefault="00725EC7" w:rsidP="00725EC7">
      <w:pPr>
        <w:pStyle w:val="NoSpacing"/>
        <w:jc w:val="center"/>
        <w:rPr>
          <w:b/>
        </w:rPr>
      </w:pPr>
    </w:p>
    <w:p w:rsidR="00595A74" w:rsidRPr="00725EC7" w:rsidRDefault="000C4D29" w:rsidP="004518AA">
      <w:pPr>
        <w:pStyle w:val="NoSpacing"/>
        <w:jc w:val="center"/>
        <w:rPr>
          <w:b/>
          <w:sz w:val="24"/>
          <w:szCs w:val="24"/>
        </w:rPr>
      </w:pPr>
      <w:r w:rsidRPr="00725EC7">
        <w:rPr>
          <w:b/>
          <w:sz w:val="24"/>
          <w:szCs w:val="24"/>
        </w:rPr>
        <w:t>Revitalization Committee</w:t>
      </w:r>
    </w:p>
    <w:p w:rsidR="004518AA" w:rsidRPr="00725EC7" w:rsidRDefault="00AA04D7" w:rsidP="004518AA">
      <w:pPr>
        <w:pStyle w:val="NoSpacing"/>
        <w:jc w:val="center"/>
        <w:rPr>
          <w:b/>
          <w:sz w:val="24"/>
          <w:szCs w:val="24"/>
        </w:rPr>
      </w:pPr>
      <w:r>
        <w:rPr>
          <w:b/>
          <w:sz w:val="24"/>
          <w:szCs w:val="24"/>
        </w:rPr>
        <w:t>March</w:t>
      </w:r>
      <w:r w:rsidR="00A70D6E">
        <w:rPr>
          <w:b/>
          <w:sz w:val="24"/>
          <w:szCs w:val="24"/>
        </w:rPr>
        <w:t xml:space="preserve"> 21</w:t>
      </w:r>
      <w:r w:rsidR="00130648">
        <w:rPr>
          <w:b/>
          <w:sz w:val="24"/>
          <w:szCs w:val="24"/>
        </w:rPr>
        <w:t>, 2017</w:t>
      </w:r>
    </w:p>
    <w:p w:rsidR="00FE4436" w:rsidRPr="00725EC7" w:rsidRDefault="00FE4436" w:rsidP="004518AA">
      <w:pPr>
        <w:pStyle w:val="NoSpacing"/>
        <w:jc w:val="center"/>
        <w:rPr>
          <w:b/>
          <w:sz w:val="24"/>
          <w:szCs w:val="24"/>
        </w:rPr>
      </w:pPr>
      <w:r w:rsidRPr="00725EC7">
        <w:rPr>
          <w:b/>
          <w:sz w:val="24"/>
          <w:szCs w:val="24"/>
        </w:rPr>
        <w:t>Minutes</w:t>
      </w:r>
    </w:p>
    <w:p w:rsidR="004518AA" w:rsidRDefault="004518AA"/>
    <w:p w:rsidR="000C4D29" w:rsidRDefault="000C4D29">
      <w:r>
        <w:t xml:space="preserve">Chairman Michael Coffman called the meeting to order at 6:00 PM at the Warrenton Rural Fire Station.  Members in attendance were: </w:t>
      </w:r>
      <w:r w:rsidR="003B667F">
        <w:t xml:space="preserve">Michael Coffman, </w:t>
      </w:r>
      <w:r w:rsidR="00602EAB">
        <w:t xml:space="preserve">Victoria Lehman, </w:t>
      </w:r>
      <w:r w:rsidR="00EB62B5">
        <w:t>Ernie Fleming, Tim Williams, Craig Hahn</w:t>
      </w:r>
      <w:r w:rsidR="00D35549">
        <w:t>, Kimberly Harding</w:t>
      </w:r>
      <w:r w:rsidR="005930E7">
        <w:t xml:space="preserve"> and Frank Holt</w:t>
      </w:r>
      <w:r>
        <w:t xml:space="preserve">.  Also in attendance </w:t>
      </w:r>
      <w:r w:rsidR="00EB62B5">
        <w:t>w</w:t>
      </w:r>
      <w:r w:rsidR="005930E7">
        <w:t>ere</w:t>
      </w:r>
      <w:r>
        <w:t xml:space="preserve"> Town Administrator Robert Davie</w:t>
      </w:r>
      <w:r w:rsidR="005930E7">
        <w:t xml:space="preserve"> and citizens John Mooring and Michael Layne</w:t>
      </w:r>
      <w:r>
        <w:t xml:space="preserve">. </w:t>
      </w:r>
    </w:p>
    <w:p w:rsidR="004518AA" w:rsidRPr="004518AA" w:rsidRDefault="0035630D">
      <w:pPr>
        <w:rPr>
          <w:b/>
        </w:rPr>
      </w:pPr>
      <w:r>
        <w:rPr>
          <w:b/>
        </w:rPr>
        <w:t>Agenda Items</w:t>
      </w:r>
    </w:p>
    <w:p w:rsidR="0019159C" w:rsidRDefault="00250356" w:rsidP="00602EAB">
      <w:r>
        <w:t xml:space="preserve">Minutes from the </w:t>
      </w:r>
      <w:r w:rsidR="0019159C">
        <w:t>February</w:t>
      </w:r>
      <w:r w:rsidR="00EB62B5">
        <w:t xml:space="preserve"> </w:t>
      </w:r>
      <w:r w:rsidR="0019159C">
        <w:t>21</w:t>
      </w:r>
      <w:r w:rsidR="00EB62B5">
        <w:t>, 2017</w:t>
      </w:r>
      <w:r>
        <w:t xml:space="preserve"> meeting were reviewed.  </w:t>
      </w:r>
      <w:r w:rsidR="0019159C">
        <w:t>Two corrections were noted</w:t>
      </w:r>
      <w:r w:rsidR="00256134">
        <w:t xml:space="preserve">.  </w:t>
      </w:r>
      <w:r w:rsidR="0019159C">
        <w:t xml:space="preserve">A motion to approve the minutes as amended was made by Ernie Fleming and seconded by Tim Williams.  The motion was approved by unanimous vote.  </w:t>
      </w:r>
    </w:p>
    <w:p w:rsidR="00250356" w:rsidRDefault="0019159C" w:rsidP="00602EAB">
      <w:r>
        <w:t xml:space="preserve">There were no sub-committee reports. </w:t>
      </w:r>
      <w:r w:rsidR="00256134">
        <w:t xml:space="preserve"> </w:t>
      </w:r>
    </w:p>
    <w:p w:rsidR="00EB62B5" w:rsidRDefault="0019159C" w:rsidP="00602EAB">
      <w:r>
        <w:t>Michael Coffman reported that the Arts Council had sponsored SpringFest with a $100 donation as well as Duke Energy at $500 and Mariah Parham at $1000.  Thirty nine vendor spots were taken, thirty were paying and the rest were rainouts from Harvest Market.  Round Town rickshaw agreed to offer one rickshaw for six hours at SpringFest at a discount of 50% for a total cost of $150</w:t>
      </w:r>
      <w:r w:rsidR="00870EEA">
        <w:t>.</w:t>
      </w:r>
      <w:r>
        <w:t xml:space="preserve">  Newspaper ads will be run based on last year’s ads at a cost of $570.50.  With bands included the overall costs total $1820.  </w:t>
      </w:r>
      <w:r w:rsidR="00EB62B5">
        <w:t xml:space="preserve"> </w:t>
      </w:r>
      <w:r>
        <w:t>Ernie Fleming motioned to accept proceed w</w:t>
      </w:r>
      <w:bookmarkStart w:id="0" w:name="_GoBack"/>
      <w:bookmarkEnd w:id="0"/>
      <w:r>
        <w:t xml:space="preserve">ith the advertising and Tim Williams seconded the motion.  The motion was approved by unanimous vote.  </w:t>
      </w:r>
    </w:p>
    <w:p w:rsidR="0019159C" w:rsidRDefault="0019159C" w:rsidP="00602EAB">
      <w:r>
        <w:t xml:space="preserve">Michael Layne discussed his solar wings and assistance needed to install and take them down.   Contingent on sufficient volunteers, Ernie Fleming motioned to accept Layne’s offer of the solar wings.  Tim Williams seconded and the motion was approved by unanimous vote. </w:t>
      </w:r>
    </w:p>
    <w:p w:rsidR="0019159C" w:rsidRDefault="00C574CA" w:rsidP="00602EAB">
      <w:r>
        <w:t xml:space="preserve">A vendor offering pony rides was discussed.   It was noted that the Town may need a certificate of insurance from the vendor, similar to the bouncy house vendor.  </w:t>
      </w:r>
    </w:p>
    <w:p w:rsidR="00C574CA" w:rsidRDefault="00C574CA" w:rsidP="00602EAB">
      <w:r>
        <w:lastRenderedPageBreak/>
        <w:t xml:space="preserve">Michael Coffman stated that a recent trip to the Main Street conference was a success.   He asked others for takeaways, his best takeaway being was the importance of collaboration of various groups for a project’s success.    Others shared their learning experience at the conference.  </w:t>
      </w:r>
    </w:p>
    <w:p w:rsidR="0035630D" w:rsidRPr="0035630D" w:rsidRDefault="00B1075D">
      <w:pPr>
        <w:rPr>
          <w:b/>
        </w:rPr>
      </w:pPr>
      <w:r>
        <w:rPr>
          <w:b/>
        </w:rPr>
        <w:t>Old</w:t>
      </w:r>
      <w:r w:rsidR="0035630D" w:rsidRPr="0035630D">
        <w:rPr>
          <w:b/>
        </w:rPr>
        <w:t xml:space="preserve"> Business</w:t>
      </w:r>
    </w:p>
    <w:p w:rsidR="00DD247F" w:rsidRDefault="00C574CA" w:rsidP="00EB62B5">
      <w:r>
        <w:t xml:space="preserve">Victoria Lehman reported on the inventory of parking spaces in Town:  108 public, 14 handicapped, </w:t>
      </w:r>
      <w:proofErr w:type="gramStart"/>
      <w:r>
        <w:t>6</w:t>
      </w:r>
      <w:proofErr w:type="gramEnd"/>
      <w:r>
        <w:t xml:space="preserve"> reserved.  </w:t>
      </w:r>
      <w:r w:rsidR="00DD247F">
        <w:t xml:space="preserve">  </w:t>
      </w:r>
    </w:p>
    <w:p w:rsidR="00DD247F" w:rsidRPr="00DD247F" w:rsidRDefault="00DD247F" w:rsidP="00EB62B5">
      <w:pPr>
        <w:rPr>
          <w:b/>
        </w:rPr>
      </w:pPr>
      <w:r w:rsidRPr="00DD247F">
        <w:rPr>
          <w:b/>
        </w:rPr>
        <w:t>New Business</w:t>
      </w:r>
    </w:p>
    <w:p w:rsidR="00DD247F" w:rsidRDefault="00C574CA" w:rsidP="00EB62B5">
      <w:r>
        <w:t>Robert Davie discussed the ideas of the cotton gin owners for movie night</w:t>
      </w:r>
      <w:r w:rsidR="00DD247F">
        <w:t xml:space="preserve">. </w:t>
      </w:r>
    </w:p>
    <w:p w:rsidR="00DD247F" w:rsidRPr="00DD247F" w:rsidRDefault="00DD247F" w:rsidP="00EB62B5">
      <w:pPr>
        <w:rPr>
          <w:b/>
        </w:rPr>
      </w:pPr>
      <w:r w:rsidRPr="00DD247F">
        <w:rPr>
          <w:b/>
        </w:rPr>
        <w:t>Announcements</w:t>
      </w:r>
    </w:p>
    <w:p w:rsidR="00C574CA" w:rsidRDefault="00C574CA">
      <w:r>
        <w:t>None.</w:t>
      </w:r>
    </w:p>
    <w:p w:rsidR="00DD4061" w:rsidRDefault="00DD4061">
      <w:r>
        <w:t xml:space="preserve">With no further business the meeting was adjourned.    </w:t>
      </w:r>
    </w:p>
    <w:sectPr w:rsidR="00DD4061" w:rsidSect="0059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29"/>
    <w:rsid w:val="000C4D29"/>
    <w:rsid w:val="00130648"/>
    <w:rsid w:val="0019159C"/>
    <w:rsid w:val="0021756C"/>
    <w:rsid w:val="00242A2E"/>
    <w:rsid w:val="00250356"/>
    <w:rsid w:val="00256134"/>
    <w:rsid w:val="002818CE"/>
    <w:rsid w:val="002C11BA"/>
    <w:rsid w:val="002D560F"/>
    <w:rsid w:val="0035630D"/>
    <w:rsid w:val="003B667F"/>
    <w:rsid w:val="004349EA"/>
    <w:rsid w:val="004518AA"/>
    <w:rsid w:val="005471C4"/>
    <w:rsid w:val="005649E8"/>
    <w:rsid w:val="005930E7"/>
    <w:rsid w:val="00595A74"/>
    <w:rsid w:val="00602EAB"/>
    <w:rsid w:val="00725EC7"/>
    <w:rsid w:val="007530AA"/>
    <w:rsid w:val="00786CCF"/>
    <w:rsid w:val="00870EEA"/>
    <w:rsid w:val="008A46BA"/>
    <w:rsid w:val="009346BA"/>
    <w:rsid w:val="00936F5F"/>
    <w:rsid w:val="009709AD"/>
    <w:rsid w:val="00972250"/>
    <w:rsid w:val="009B481B"/>
    <w:rsid w:val="009E64B0"/>
    <w:rsid w:val="00A70D6E"/>
    <w:rsid w:val="00AA04D7"/>
    <w:rsid w:val="00B1075D"/>
    <w:rsid w:val="00BD460F"/>
    <w:rsid w:val="00C574CA"/>
    <w:rsid w:val="00CA3839"/>
    <w:rsid w:val="00D35549"/>
    <w:rsid w:val="00D42F65"/>
    <w:rsid w:val="00D84CAD"/>
    <w:rsid w:val="00DD247F"/>
    <w:rsid w:val="00DD4061"/>
    <w:rsid w:val="00E45014"/>
    <w:rsid w:val="00E5255D"/>
    <w:rsid w:val="00EB62B5"/>
    <w:rsid w:val="00F4220E"/>
    <w:rsid w:val="00FC5CB3"/>
    <w:rsid w:val="00FE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D617-61BA-4662-87CA-DE165754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 public works</dc:creator>
  <cp:lastModifiedBy>Michael Coffman</cp:lastModifiedBy>
  <cp:revision>5</cp:revision>
  <cp:lastPrinted>2016-12-20T22:48:00Z</cp:lastPrinted>
  <dcterms:created xsi:type="dcterms:W3CDTF">2017-03-22T14:24:00Z</dcterms:created>
  <dcterms:modified xsi:type="dcterms:W3CDTF">2017-05-10T19:01:00Z</dcterms:modified>
</cp:coreProperties>
</file>